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1" w:rsidRDefault="00E03AB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3pt;margin-top:-4.75pt;width:76pt;height:56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41061" w:rsidRDefault="00441061" w:rsidP="0044106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74D9A47" wp14:editId="2724873C">
                        <wp:extent cx="478210" cy="61912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690" cy="627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margin-left:44.4pt;margin-top:-6.25pt;width:511.25pt;height:5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41061" w:rsidRDefault="00441061" w:rsidP="00441061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2DDAD05" wp14:editId="6D4376D9">
                        <wp:extent cx="6313553" cy="61912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iere lettr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0028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1061" w:rsidRDefault="00441061"/>
    <w:p w:rsidR="00935799" w:rsidRDefault="00935799" w:rsidP="00935799">
      <w:pPr>
        <w:pStyle w:val="Sansinterligne"/>
        <w:rPr>
          <w:lang w:eastAsia="fr-FR"/>
        </w:rPr>
      </w:pPr>
    </w:p>
    <w:p w:rsidR="00935799" w:rsidRPr="00935799" w:rsidRDefault="00935799" w:rsidP="00935799">
      <w:pPr>
        <w:pStyle w:val="Sansinterligne"/>
        <w:jc w:val="center"/>
        <w:rPr>
          <w:sz w:val="48"/>
          <w:lang w:eastAsia="fr-FR"/>
        </w:rPr>
      </w:pPr>
      <w:r w:rsidRPr="00935799">
        <w:rPr>
          <w:sz w:val="48"/>
          <w:lang w:eastAsia="fr-FR"/>
        </w:rPr>
        <w:t>CHARTRE DES PARENTS</w:t>
      </w:r>
    </w:p>
    <w:p w:rsidR="00935799" w:rsidRPr="00935799" w:rsidRDefault="00935799" w:rsidP="00935799">
      <w:pPr>
        <w:pStyle w:val="Sansinterligne"/>
        <w:rPr>
          <w:lang w:eastAsia="fr-FR"/>
        </w:rPr>
      </w:pPr>
    </w:p>
    <w:p w:rsidR="00935799" w:rsidRPr="00935799" w:rsidRDefault="00935799" w:rsidP="00935799">
      <w:pPr>
        <w:pStyle w:val="Sansinterligne"/>
        <w:jc w:val="center"/>
        <w:rPr>
          <w:sz w:val="24"/>
          <w:lang w:eastAsia="fr-FR"/>
        </w:rPr>
      </w:pPr>
      <w:r w:rsidRPr="00935799">
        <w:rPr>
          <w:b/>
          <w:bCs/>
          <w:i/>
          <w:iCs/>
          <w:sz w:val="24"/>
          <w:u w:val="single"/>
          <w:lang w:eastAsia="fr-FR"/>
        </w:rPr>
        <w:t>Chacun son rôle, un rôle pour chacun</w:t>
      </w:r>
    </w:p>
    <w:p w:rsidR="00935799" w:rsidRPr="00935799" w:rsidRDefault="00935799" w:rsidP="00935799">
      <w:pPr>
        <w:pStyle w:val="Sansinterligne"/>
        <w:jc w:val="center"/>
        <w:rPr>
          <w:sz w:val="24"/>
          <w:lang w:eastAsia="fr-FR"/>
        </w:rPr>
      </w:pPr>
      <w:r w:rsidRPr="00935799">
        <w:rPr>
          <w:b/>
          <w:bCs/>
          <w:i/>
          <w:iCs/>
          <w:sz w:val="24"/>
          <w:lang w:eastAsia="fr-FR"/>
        </w:rPr>
        <w:t>Le Président préside</w:t>
      </w:r>
    </w:p>
    <w:p w:rsidR="00935799" w:rsidRPr="00935799" w:rsidRDefault="00935799" w:rsidP="00935799">
      <w:pPr>
        <w:pStyle w:val="Sansinterligne"/>
        <w:jc w:val="center"/>
        <w:rPr>
          <w:sz w:val="24"/>
          <w:lang w:eastAsia="fr-FR"/>
        </w:rPr>
      </w:pPr>
      <w:r w:rsidRPr="00935799">
        <w:rPr>
          <w:b/>
          <w:bCs/>
          <w:i/>
          <w:iCs/>
          <w:sz w:val="24"/>
          <w:lang w:eastAsia="fr-FR"/>
        </w:rPr>
        <w:t>Les joueurs jouent</w:t>
      </w:r>
    </w:p>
    <w:p w:rsidR="00935799" w:rsidRPr="00935799" w:rsidRDefault="00935799" w:rsidP="00935799">
      <w:pPr>
        <w:pStyle w:val="Sansinterligne"/>
        <w:jc w:val="center"/>
        <w:rPr>
          <w:sz w:val="24"/>
          <w:lang w:eastAsia="fr-FR"/>
        </w:rPr>
      </w:pPr>
      <w:r w:rsidRPr="00935799">
        <w:rPr>
          <w:b/>
          <w:bCs/>
          <w:i/>
          <w:iCs/>
          <w:sz w:val="24"/>
          <w:lang w:eastAsia="fr-FR"/>
        </w:rPr>
        <w:t>Les éducateurs encadrent et forment les enfants</w:t>
      </w:r>
    </w:p>
    <w:p w:rsidR="00935799" w:rsidRPr="00935799" w:rsidRDefault="00935799" w:rsidP="00935799">
      <w:pPr>
        <w:pStyle w:val="Sansinterligne"/>
        <w:jc w:val="center"/>
        <w:rPr>
          <w:b/>
          <w:bCs/>
          <w:i/>
          <w:iCs/>
          <w:sz w:val="24"/>
          <w:lang w:eastAsia="fr-FR"/>
        </w:rPr>
      </w:pPr>
      <w:r w:rsidRPr="00935799">
        <w:rPr>
          <w:b/>
          <w:bCs/>
          <w:i/>
          <w:iCs/>
          <w:sz w:val="24"/>
          <w:lang w:eastAsia="fr-FR"/>
        </w:rPr>
        <w:t>Les parents encouragent positivement</w:t>
      </w:r>
    </w:p>
    <w:p w:rsidR="00935799" w:rsidRPr="00935799" w:rsidRDefault="00935799" w:rsidP="00935799">
      <w:pPr>
        <w:pStyle w:val="Sansinterligne"/>
        <w:rPr>
          <w:lang w:eastAsia="fr-FR"/>
        </w:rPr>
      </w:pPr>
    </w:p>
    <w:p w:rsidR="00935799" w:rsidRPr="00935799" w:rsidRDefault="00935799" w:rsidP="00935799">
      <w:pPr>
        <w:pStyle w:val="Sansinterligne"/>
        <w:rPr>
          <w:lang w:eastAsia="fr-FR"/>
        </w:rPr>
      </w:pPr>
      <w:r w:rsidRPr="00935799">
        <w:rPr>
          <w:b/>
          <w:bCs/>
          <w:i/>
          <w:iCs/>
          <w:lang w:eastAsia="fr-FR"/>
        </w:rPr>
        <w:t> </w:t>
      </w:r>
    </w:p>
    <w:p w:rsidR="00935799" w:rsidRPr="00626013" w:rsidRDefault="00935799" w:rsidP="00935799">
      <w:pPr>
        <w:pStyle w:val="Sansinterligne"/>
        <w:rPr>
          <w:sz w:val="28"/>
          <w:lang w:eastAsia="fr-FR"/>
        </w:rPr>
      </w:pPr>
      <w:r w:rsidRPr="00626013">
        <w:rPr>
          <w:b/>
          <w:bCs/>
          <w:sz w:val="28"/>
          <w:lang w:eastAsia="fr-FR"/>
        </w:rPr>
        <w:t>Respecter l’ensemble des acteurs</w:t>
      </w:r>
      <w:r w:rsidRPr="00626013">
        <w:rPr>
          <w:sz w:val="28"/>
          <w:lang w:eastAsia="fr-FR"/>
        </w:rPr>
        <w:t xml:space="preserve">, </w:t>
      </w:r>
      <w:r w:rsidRPr="00626013">
        <w:rPr>
          <w:b/>
          <w:bCs/>
          <w:sz w:val="28"/>
          <w:lang w:eastAsia="fr-FR"/>
        </w:rPr>
        <w:t>c’est :</w:t>
      </w:r>
      <w:r w:rsidRPr="00626013">
        <w:rPr>
          <w:sz w:val="28"/>
          <w:lang w:eastAsia="fr-FR"/>
        </w:rPr>
        <w:t xml:space="preserve"> </w:t>
      </w:r>
    </w:p>
    <w:p w:rsidR="00935799" w:rsidRPr="00935799" w:rsidRDefault="00935799" w:rsidP="00935799">
      <w:pPr>
        <w:pStyle w:val="Sansinterligne"/>
        <w:ind w:left="300"/>
        <w:rPr>
          <w:lang w:eastAsia="fr-FR"/>
        </w:rPr>
      </w:pP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>Respecter l'heure des entraînements ainsi que l’horaire des convocations les jours de match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>S’assurer de la présence de l’éducateur avant de déposer notre enfant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>Représenter dignement le club par son comportement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 xml:space="preserve">Respecter les décisions et les choix de l'éducateur 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>Laisser l’éducateur donner seul les consignes à l’équipe en match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>Respecter les arbitres et l’adversaire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 xml:space="preserve">Respecter l’aire de jeu : ne pénétrer jamais sur un terrain, rester derrière la main courante. 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 xml:space="preserve">Respecter le vestiaire (La présence des parents est interdite) 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 xml:space="preserve">Organiser les « anniversaires » en dehors des heures d'entraînement et de match </w:t>
      </w:r>
    </w:p>
    <w:p w:rsidR="00935799" w:rsidRPr="00935799" w:rsidRDefault="00935799" w:rsidP="00935799">
      <w:pPr>
        <w:pStyle w:val="Sansinterligne"/>
        <w:rPr>
          <w:lang w:eastAsia="fr-FR"/>
        </w:rPr>
      </w:pPr>
    </w:p>
    <w:p w:rsidR="00935799" w:rsidRPr="00626013" w:rsidRDefault="00935799" w:rsidP="00935799">
      <w:pPr>
        <w:pStyle w:val="Sansinterligne"/>
        <w:rPr>
          <w:b/>
          <w:bCs/>
          <w:sz w:val="28"/>
          <w:lang w:eastAsia="fr-FR"/>
        </w:rPr>
      </w:pPr>
      <w:r w:rsidRPr="00626013">
        <w:rPr>
          <w:b/>
          <w:bCs/>
          <w:sz w:val="28"/>
          <w:lang w:eastAsia="fr-FR"/>
        </w:rPr>
        <w:t>Communiquer avec les acteurs, c’est :</w:t>
      </w:r>
    </w:p>
    <w:p w:rsidR="00935799" w:rsidRPr="00935799" w:rsidRDefault="00935799" w:rsidP="00935799">
      <w:pPr>
        <w:pStyle w:val="Sansinterligne"/>
        <w:rPr>
          <w:sz w:val="24"/>
          <w:lang w:eastAsia="fr-FR"/>
        </w:rPr>
      </w:pP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935799">
        <w:rPr>
          <w:sz w:val="24"/>
          <w:szCs w:val="24"/>
          <w:lang w:eastAsia="fr-FR"/>
        </w:rPr>
        <w:t xml:space="preserve">Prévenir l'éducateur le plus rapidement possible pour toute absence à l’entraînement ou en match. </w:t>
      </w:r>
    </w:p>
    <w:p w:rsidR="00626013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626013">
        <w:rPr>
          <w:sz w:val="24"/>
          <w:szCs w:val="24"/>
          <w:lang w:eastAsia="fr-FR"/>
        </w:rPr>
        <w:t xml:space="preserve">Prévenir de sa présence l’éducateur dès son arrivée à l’entraînement et en match. </w:t>
      </w:r>
    </w:p>
    <w:p w:rsidR="00626013" w:rsidRPr="00626013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626013">
        <w:rPr>
          <w:sz w:val="24"/>
          <w:szCs w:val="24"/>
          <w:lang w:eastAsia="fr-FR"/>
        </w:rPr>
        <w:t>Encourager les jeunes dans toutes situations de match. Votre enfant a besoin de vôtre appui pour</w:t>
      </w:r>
      <w:r w:rsidR="00626013">
        <w:rPr>
          <w:sz w:val="24"/>
          <w:szCs w:val="24"/>
          <w:lang w:eastAsia="fr-FR"/>
        </w:rPr>
        <w:t xml:space="preserve"> </w:t>
      </w:r>
      <w:r w:rsidRPr="00626013">
        <w:rPr>
          <w:sz w:val="24"/>
          <w:szCs w:val="24"/>
          <w:lang w:eastAsia="fr-FR"/>
        </w:rPr>
        <w:t>s</w:t>
      </w:r>
      <w:r w:rsidR="00626013" w:rsidRPr="00626013">
        <w:rPr>
          <w:sz w:val="24"/>
          <w:szCs w:val="24"/>
          <w:lang w:eastAsia="fr-FR"/>
        </w:rPr>
        <w:t>’épanouir en match.</w:t>
      </w:r>
    </w:p>
    <w:p w:rsidR="00935799" w:rsidRPr="00626013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626013">
        <w:rPr>
          <w:sz w:val="24"/>
          <w:szCs w:val="24"/>
          <w:lang w:eastAsia="fr-FR"/>
        </w:rPr>
        <w:t>S’abstenir de toutes remarques négatives auprès des joueurs, éducateurs, arbitres, adversaires et autres</w:t>
      </w:r>
      <w:r w:rsidR="00626013">
        <w:rPr>
          <w:sz w:val="24"/>
          <w:szCs w:val="24"/>
          <w:lang w:eastAsia="fr-FR"/>
        </w:rPr>
        <w:t xml:space="preserve"> </w:t>
      </w:r>
      <w:r w:rsidRPr="00626013">
        <w:rPr>
          <w:sz w:val="24"/>
          <w:szCs w:val="24"/>
          <w:lang w:eastAsia="fr-FR"/>
        </w:rPr>
        <w:t xml:space="preserve">parents. </w:t>
      </w:r>
    </w:p>
    <w:p w:rsidR="00935799" w:rsidRPr="00626013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sz w:val="24"/>
          <w:szCs w:val="24"/>
          <w:lang w:eastAsia="fr-FR"/>
        </w:rPr>
      </w:pPr>
      <w:r w:rsidRPr="00626013">
        <w:rPr>
          <w:sz w:val="24"/>
          <w:szCs w:val="24"/>
          <w:lang w:eastAsia="fr-FR"/>
        </w:rPr>
        <w:t>Pour tout litige avec un éducateur, dirigeant, parent, joueur, dialoguez avec le Président et/ou l’éducateur</w:t>
      </w:r>
      <w:r w:rsidR="00626013">
        <w:rPr>
          <w:sz w:val="24"/>
          <w:szCs w:val="24"/>
          <w:lang w:eastAsia="fr-FR"/>
        </w:rPr>
        <w:t xml:space="preserve"> </w:t>
      </w:r>
      <w:r w:rsidRPr="00626013">
        <w:rPr>
          <w:sz w:val="24"/>
          <w:szCs w:val="24"/>
          <w:lang w:eastAsia="fr-FR"/>
        </w:rPr>
        <w:t>de votre enfant.</w:t>
      </w:r>
    </w:p>
    <w:p w:rsidR="00935799" w:rsidRPr="00935799" w:rsidRDefault="00935799" w:rsidP="00935799">
      <w:pPr>
        <w:pStyle w:val="Sansinterligne"/>
        <w:rPr>
          <w:lang w:eastAsia="fr-FR"/>
        </w:rPr>
      </w:pPr>
    </w:p>
    <w:p w:rsidR="00935799" w:rsidRPr="00626013" w:rsidRDefault="00935799" w:rsidP="00935799">
      <w:pPr>
        <w:pStyle w:val="Sansinterligne"/>
        <w:rPr>
          <w:b/>
          <w:bCs/>
          <w:sz w:val="28"/>
          <w:lang w:eastAsia="fr-FR"/>
        </w:rPr>
      </w:pPr>
      <w:r w:rsidRPr="00626013">
        <w:rPr>
          <w:b/>
          <w:bCs/>
          <w:sz w:val="28"/>
          <w:lang w:eastAsia="fr-FR"/>
        </w:rPr>
        <w:t>Etre disponible, c’est :</w:t>
      </w:r>
    </w:p>
    <w:p w:rsidR="00626013" w:rsidRDefault="00626013" w:rsidP="00935799">
      <w:pPr>
        <w:pStyle w:val="Sansinterligne"/>
        <w:rPr>
          <w:sz w:val="24"/>
          <w:lang w:eastAsia="fr-FR"/>
        </w:rPr>
      </w:pP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lang w:eastAsia="fr-FR"/>
        </w:rPr>
      </w:pPr>
      <w:r w:rsidRPr="00935799">
        <w:rPr>
          <w:u w:val="single"/>
          <w:lang w:eastAsia="fr-FR"/>
        </w:rPr>
        <w:t xml:space="preserve">Nous comptons sur votre participation pour accompagner les joueurs lors des matchs et/ou tournoi. 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lang w:eastAsia="fr-FR"/>
        </w:rPr>
      </w:pPr>
      <w:r w:rsidRPr="00935799">
        <w:rPr>
          <w:sz w:val="14"/>
          <w:szCs w:val="14"/>
          <w:lang w:eastAsia="fr-FR"/>
        </w:rPr>
        <w:t xml:space="preserve"> </w:t>
      </w:r>
      <w:r w:rsidRPr="00935799">
        <w:rPr>
          <w:u w:val="single"/>
          <w:lang w:eastAsia="fr-FR"/>
        </w:rPr>
        <w:t>S’assurer de la prise en charge de votre enfant par un membre de l’encadrement, ceci reste occasionnel, ce n’est pas un dû.</w:t>
      </w:r>
    </w:p>
    <w:p w:rsidR="00935799" w:rsidRP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lang w:eastAsia="fr-FR"/>
        </w:rPr>
      </w:pPr>
      <w:r w:rsidRPr="00935799">
        <w:rPr>
          <w:lang w:eastAsia="fr-FR"/>
        </w:rPr>
        <w:t xml:space="preserve">Vérifier que l’enfant sera transporté dans les conditions de sécurités : nombre de véhicules suffisant, rehausseur, ceinture, autorisation de transport etc. </w:t>
      </w:r>
    </w:p>
    <w:p w:rsidR="00935799" w:rsidRDefault="00935799" w:rsidP="00626013">
      <w:pPr>
        <w:pStyle w:val="Sansinterligne"/>
        <w:numPr>
          <w:ilvl w:val="0"/>
          <w:numId w:val="3"/>
        </w:numPr>
        <w:spacing w:line="276" w:lineRule="auto"/>
        <w:rPr>
          <w:lang w:eastAsia="fr-FR"/>
        </w:rPr>
      </w:pPr>
      <w:r w:rsidRPr="00935799">
        <w:rPr>
          <w:lang w:eastAsia="fr-FR"/>
        </w:rPr>
        <w:t>Proposer son aide pour les manifestations du club autre que les matchs (goûters, galettes des rois, repas de fin d’année, organisations de tournois …)</w:t>
      </w:r>
    </w:p>
    <w:p w:rsidR="00E03AB9" w:rsidRDefault="00E03AB9" w:rsidP="00E03AB9">
      <w:pPr>
        <w:pStyle w:val="Sansinterligne"/>
        <w:spacing w:line="276" w:lineRule="auto"/>
        <w:rPr>
          <w:lang w:eastAsia="fr-FR"/>
        </w:rPr>
      </w:pPr>
    </w:p>
    <w:p w:rsidR="00E03AB9" w:rsidRDefault="00E03AB9" w:rsidP="00E03AB9">
      <w:pPr>
        <w:pStyle w:val="Sansinterligne"/>
        <w:ind w:left="6372"/>
        <w:rPr>
          <w:b/>
        </w:rPr>
      </w:pPr>
    </w:p>
    <w:p w:rsidR="00E03AB9" w:rsidRDefault="00E03AB9" w:rsidP="00E03AB9">
      <w:pPr>
        <w:pStyle w:val="Sansinterligne"/>
        <w:ind w:left="6372"/>
        <w:rPr>
          <w:b/>
        </w:rPr>
      </w:pPr>
      <w:r>
        <w:rPr>
          <w:b/>
        </w:rPr>
        <w:t>Thierry CHENAYER</w:t>
      </w:r>
    </w:p>
    <w:p w:rsidR="00E03AB9" w:rsidRDefault="00E03AB9" w:rsidP="00E03AB9">
      <w:pPr>
        <w:pStyle w:val="Sansinterligne"/>
        <w:ind w:left="6372"/>
      </w:pPr>
      <w:r>
        <w:t>Président de l'Etoile Sportive de Saint-Prix</w:t>
      </w:r>
    </w:p>
    <w:p w:rsidR="00E03AB9" w:rsidRPr="00935799" w:rsidRDefault="00E03AB9" w:rsidP="00E03AB9">
      <w:pPr>
        <w:pStyle w:val="Sansinterligne"/>
        <w:spacing w:line="276" w:lineRule="auto"/>
        <w:rPr>
          <w:lang w:eastAsia="fr-FR"/>
        </w:rPr>
      </w:pPr>
    </w:p>
    <w:sectPr w:rsidR="00E03AB9" w:rsidRPr="00935799" w:rsidSect="0044106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6FB"/>
    <w:multiLevelType w:val="hybridMultilevel"/>
    <w:tmpl w:val="81E8299E"/>
    <w:lvl w:ilvl="0" w:tplc="A34892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935E70"/>
    <w:multiLevelType w:val="hybridMultilevel"/>
    <w:tmpl w:val="AA9CAD40"/>
    <w:lvl w:ilvl="0" w:tplc="E94E199A">
      <w:start w:val="1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A2EE4"/>
    <w:multiLevelType w:val="hybridMultilevel"/>
    <w:tmpl w:val="1088AA0A"/>
    <w:lvl w:ilvl="0" w:tplc="C3C266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061"/>
    <w:rsid w:val="00073E18"/>
    <w:rsid w:val="004127AA"/>
    <w:rsid w:val="00441061"/>
    <w:rsid w:val="00626013"/>
    <w:rsid w:val="007618CC"/>
    <w:rsid w:val="007C3D7F"/>
    <w:rsid w:val="00935799"/>
    <w:rsid w:val="00A931C6"/>
    <w:rsid w:val="00E019A5"/>
    <w:rsid w:val="00E03AB9"/>
    <w:rsid w:val="00E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06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127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3E18"/>
    <w:rPr>
      <w:b/>
      <w:bCs/>
    </w:rPr>
  </w:style>
  <w:style w:type="character" w:styleId="Accentuation">
    <w:name w:val="Emphasis"/>
    <w:basedOn w:val="Policepardfaut"/>
    <w:uiPriority w:val="20"/>
    <w:qFormat/>
    <w:rsid w:val="00935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VIVIERE Philippe DGC/DSGC</cp:lastModifiedBy>
  <cp:revision>3</cp:revision>
  <cp:lastPrinted>2016-01-26T16:17:00Z</cp:lastPrinted>
  <dcterms:created xsi:type="dcterms:W3CDTF">2016-01-26T14:26:00Z</dcterms:created>
  <dcterms:modified xsi:type="dcterms:W3CDTF">2016-01-26T16:17:00Z</dcterms:modified>
</cp:coreProperties>
</file>