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A5" w:rsidRDefault="00586AA5"/>
    <w:p w:rsidR="007F0CCA" w:rsidRDefault="007F0CCA"/>
    <w:tbl>
      <w:tblPr>
        <w:tblW w:w="86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9"/>
        <w:gridCol w:w="186"/>
      </w:tblGrid>
      <w:tr w:rsidR="007F0CCA" w:rsidRPr="007F0CCA" w:rsidTr="007F0CC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82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7"/>
              <w:gridCol w:w="1326"/>
              <w:gridCol w:w="1908"/>
              <w:gridCol w:w="1619"/>
            </w:tblGrid>
            <w:tr w:rsidR="007F0CCA" w:rsidRPr="007F0CCA"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Catégories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fr-FR"/>
                    </w:rPr>
                    <w:t>1</w:t>
                  </w: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u w:val="single"/>
                      <w:vertAlign w:val="superscript"/>
                      <w:lang w:eastAsia="fr-FR"/>
                    </w:rPr>
                    <w:t>er</w:t>
                  </w: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fr-FR"/>
                    </w:rPr>
                    <w:t> licencié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fr-FR"/>
                    </w:rPr>
                    <w:t>2</w:t>
                  </w: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u w:val="single"/>
                      <w:vertAlign w:val="superscript"/>
                      <w:lang w:eastAsia="fr-FR"/>
                    </w:rPr>
                    <w:t>ème</w:t>
                  </w: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fr-FR"/>
                    </w:rPr>
                    <w:t> licencié et +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fr-FR"/>
                    </w:rPr>
                    <w:t>Survêtement</w:t>
                  </w:r>
                </w:p>
              </w:tc>
            </w:tr>
            <w:tr w:rsidR="007F0CCA" w:rsidRPr="007F0CCA"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U6 – U7 </w:t>
                  </w:r>
                  <w:r w:rsidRPr="007F0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</w:t>
                  </w:r>
                  <w:r w:rsidRPr="007F0C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>2008-2009)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145 €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125 €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40 €</w:t>
                  </w:r>
                </w:p>
              </w:tc>
            </w:tr>
            <w:tr w:rsidR="007F0CCA" w:rsidRPr="007F0CCA"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U8 – U9 </w:t>
                  </w:r>
                  <w:r w:rsidRPr="007F0C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>(2006-2007</w:t>
                  </w:r>
                  <w:r w:rsidRPr="007F0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145 €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125 €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40 €</w:t>
                  </w:r>
                </w:p>
              </w:tc>
            </w:tr>
            <w:tr w:rsidR="007F0CCA" w:rsidRPr="007F0CCA"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U10 – U11 </w:t>
                  </w:r>
                  <w:r w:rsidRPr="007F0C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>(2004-2005)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145 €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125 €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40 €</w:t>
                  </w:r>
                </w:p>
              </w:tc>
            </w:tr>
            <w:tr w:rsidR="007F0CCA" w:rsidRPr="007F0CCA"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U12 – U13 </w:t>
                  </w:r>
                  <w:r w:rsidRPr="007F0C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>(2002-2003)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145 €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125 €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40 €</w:t>
                  </w:r>
                </w:p>
              </w:tc>
            </w:tr>
            <w:tr w:rsidR="007F0CCA" w:rsidRPr="007F0CCA"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U14 – U15 </w:t>
                  </w:r>
                  <w:r w:rsidRPr="007F0C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>(2000-2001)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160 €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140 €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45 €</w:t>
                  </w:r>
                </w:p>
              </w:tc>
            </w:tr>
            <w:tr w:rsidR="007F0CCA" w:rsidRPr="007F0CCA"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U16 – U17 </w:t>
                  </w:r>
                  <w:r w:rsidRPr="007F0C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>(1998-1999)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160 €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140 €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45 €</w:t>
                  </w:r>
                </w:p>
              </w:tc>
            </w:tr>
            <w:tr w:rsidR="007F0CCA" w:rsidRPr="007F0CCA"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U18 – U19 </w:t>
                  </w:r>
                  <w:r w:rsidRPr="007F0C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>(1996-1997)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160 €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140 €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45 €</w:t>
                  </w:r>
                </w:p>
              </w:tc>
            </w:tr>
            <w:tr w:rsidR="007F0CCA" w:rsidRPr="007F0CCA"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U20 – Seniors </w:t>
                  </w:r>
                  <w:r w:rsidRPr="007F0C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>(1995 et avant)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160 €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140 €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45 €</w:t>
                  </w:r>
                </w:p>
              </w:tc>
            </w:tr>
            <w:tr w:rsidR="007F0CCA" w:rsidRPr="007F0CCA"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Vétérans </w:t>
                  </w:r>
                  <w:r w:rsidRPr="007F0C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>(1980 et avant)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160 €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140 €</w:t>
                  </w:r>
                </w:p>
              </w:tc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F0CCA" w:rsidRPr="007F0CCA" w:rsidRDefault="007F0CCA" w:rsidP="007F0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F0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45€</w:t>
                  </w:r>
                </w:p>
              </w:tc>
            </w:tr>
          </w:tbl>
          <w:p w:rsidR="007F0CCA" w:rsidRPr="007F0CCA" w:rsidRDefault="007F0CCA" w:rsidP="007F0CCA">
            <w:pPr>
              <w:spacing w:after="0" w:line="354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F0CCA" w:rsidRPr="007F0CCA" w:rsidRDefault="007F0CCA" w:rsidP="007F0CCA">
            <w:pPr>
              <w:spacing w:after="0" w:line="354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</w:pPr>
          </w:p>
        </w:tc>
      </w:tr>
      <w:tr w:rsidR="007F0CCA" w:rsidRPr="007F0CCA" w:rsidTr="007F0CC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F0CCA" w:rsidRPr="007F0CCA" w:rsidRDefault="007F0CCA" w:rsidP="007F0CCA">
            <w:pPr>
              <w:spacing w:after="0" w:line="354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</w:pPr>
            <w:r w:rsidRPr="007F0CCA"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  <w:t>Frais de démission à prendre en charge par le licencié :</w:t>
            </w:r>
          </w:p>
          <w:p w:rsidR="007F0CCA" w:rsidRPr="007F0CCA" w:rsidRDefault="007F0CCA" w:rsidP="007F0CCA">
            <w:pPr>
              <w:numPr>
                <w:ilvl w:val="0"/>
                <w:numId w:val="1"/>
              </w:numPr>
              <w:spacing w:before="100" w:beforeAutospacing="1" w:after="100" w:afterAutospacing="1" w:line="354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</w:pPr>
            <w:r w:rsidRPr="007F0CCA"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  <w:t>U12 à U17 : 34,60€</w:t>
            </w:r>
          </w:p>
          <w:p w:rsidR="007F0CCA" w:rsidRPr="007F0CCA" w:rsidRDefault="007F0CCA" w:rsidP="007F0CCA">
            <w:pPr>
              <w:numPr>
                <w:ilvl w:val="0"/>
                <w:numId w:val="1"/>
              </w:numPr>
              <w:spacing w:before="100" w:beforeAutospacing="1" w:after="100" w:afterAutospacing="1" w:line="354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</w:pPr>
            <w:r w:rsidRPr="007F0CCA"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  <w:t>U18 à Vétéran : 91,60€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0CCA" w:rsidRPr="007F0CCA" w:rsidRDefault="007F0CCA" w:rsidP="007F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F0CCA" w:rsidRDefault="007F0CCA"/>
    <w:sectPr w:rsidR="007F0CCA" w:rsidSect="00586A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70B5"/>
    <w:multiLevelType w:val="multilevel"/>
    <w:tmpl w:val="1CE2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CCA"/>
    <w:rsid w:val="00586AA5"/>
    <w:rsid w:val="007F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Khalid</cp:lastModifiedBy>
  <cp:revision>1</cp:revision>
  <dcterms:created xsi:type="dcterms:W3CDTF">2014-07-04T13:57:00Z</dcterms:created>
  <dcterms:modified xsi:type="dcterms:W3CDTF">2014-07-04T13:58:00Z</dcterms:modified>
</cp:coreProperties>
</file>