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45535"/>
        <w:docPartObj>
          <w:docPartGallery w:val="Cover Pages"/>
          <w:docPartUnique/>
        </w:docPartObj>
      </w:sdtPr>
      <w:sdtContent>
        <w:p w:rsidR="007B28C7" w:rsidRDefault="007B28C7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re"/>
                        <w:id w:val="103676091"/>
                        <w:placeholder>
                          <w:docPart w:val="4D2F0C4EDFF746E184619BF5018F0DC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B28C7" w:rsidRDefault="007B28C7">
                          <w:pPr>
                            <w:pStyle w:val="Sansinterligne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Joueur du mois de « …….. 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weight="0">
                    <v:fill color2="#74903b [2374]" rotate="t" focusposition=".5,.5" focussize="" focus="100%" type="gradientRadial"/>
                    <v:shadow on="t" type="perspective" color="#4e6128 [1606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alias w:val="Année"/>
                          <w:id w:val="103676087"/>
                          <w:placeholder>
                            <w:docPart w:val="A5007BACD13B46C1AF5DB643A4F0040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B28C7" w:rsidRDefault="007B28C7" w:rsidP="007B28C7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B28C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Entente Sud Chinonais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Société"/>
                          <w:id w:val="103676099"/>
                          <w:placeholder>
                            <w:docPart w:val="5F2130FA4AD64D54B63C912025CA3863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B28C7" w:rsidRDefault="007B28C7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[Tapez le nom de la société]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03676103"/>
                          <w:placeholder>
                            <w:docPart w:val="84B71E0921254E978933AED21E6CDE8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B28C7" w:rsidRDefault="007B28C7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Entente Sud Chinonais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7B28C7" w:rsidRDefault="007B28C7"/>
        <w:p w:rsidR="007B28C7" w:rsidRDefault="007B28C7"/>
        <w:p w:rsidR="007B28C7" w:rsidRDefault="007B28C7"/>
        <w:p w:rsidR="007B28C7" w:rsidRDefault="007B28C7"/>
        <w:p w:rsidR="007B28C7" w:rsidRDefault="007B28C7"/>
        <w:p w:rsidR="007B28C7" w:rsidRDefault="007B28C7"/>
        <w:p w:rsidR="007B28C7" w:rsidRDefault="007B28C7"/>
        <w:p w:rsidR="007B28C7" w:rsidRDefault="007B28C7">
          <w:pPr>
            <w:rPr>
              <w:rFonts w:ascii="Constantia" w:hAnsi="Constantia"/>
            </w:rPr>
          </w:pPr>
        </w:p>
        <w:p w:rsidR="007B28C7" w:rsidRDefault="007B28C7">
          <w:pPr>
            <w:rPr>
              <w:rFonts w:ascii="Constantia" w:hAnsi="Constantia"/>
            </w:rPr>
          </w:pPr>
        </w:p>
        <w:p w:rsidR="007B28C7" w:rsidRPr="007B28C7" w:rsidRDefault="007B28C7">
          <w:pPr>
            <w:rPr>
              <w:rFonts w:ascii="Constantia" w:hAnsi="Constantia"/>
              <w:sz w:val="28"/>
              <w:szCs w:val="28"/>
            </w:rPr>
          </w:pPr>
          <w:r w:rsidRPr="007B28C7">
            <w:rPr>
              <w:rFonts w:ascii="Constantia" w:hAnsi="Constantia"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1934845</wp:posOffset>
                </wp:positionV>
                <wp:extent cx="1598295" cy="1914525"/>
                <wp:effectExtent l="0" t="0" r="1905" b="0"/>
                <wp:wrapNone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B28C7">
            <w:rPr>
              <w:rFonts w:ascii="Constantia" w:hAnsi="Constantia"/>
              <w:sz w:val="28"/>
              <w:szCs w:val="28"/>
            </w:rPr>
            <w:t>EVALUE SUR LES POINTS SUIVANTS :</w:t>
          </w:r>
        </w:p>
        <w:p w:rsidR="007B28C7" w:rsidRPr="007B28C7" w:rsidRDefault="007B28C7">
          <w:pPr>
            <w:rPr>
              <w:rFonts w:ascii="Constantia" w:hAnsi="Constantia"/>
              <w:sz w:val="28"/>
              <w:szCs w:val="28"/>
            </w:rPr>
          </w:pPr>
        </w:p>
        <w:p w:rsidR="007B28C7" w:rsidRPr="007B28C7" w:rsidRDefault="007B28C7" w:rsidP="007B28C7">
          <w:pPr>
            <w:pStyle w:val="Paragraphedeliste"/>
            <w:numPr>
              <w:ilvl w:val="0"/>
              <w:numId w:val="1"/>
            </w:numPr>
            <w:rPr>
              <w:rFonts w:ascii="Constantia" w:hAnsi="Constantia"/>
              <w:sz w:val="28"/>
              <w:szCs w:val="28"/>
            </w:rPr>
          </w:pPr>
          <w:r w:rsidRPr="007B28C7">
            <w:rPr>
              <w:rFonts w:ascii="Constantia" w:hAnsi="Constantia"/>
              <w:sz w:val="28"/>
              <w:szCs w:val="28"/>
            </w:rPr>
            <w:t>ASSIDUITE AUX ENTRAINEMENTS</w:t>
          </w:r>
        </w:p>
        <w:p w:rsidR="007B28C7" w:rsidRPr="007B28C7" w:rsidRDefault="007B28C7" w:rsidP="007B28C7">
          <w:pPr>
            <w:pStyle w:val="Paragraphedeliste"/>
            <w:rPr>
              <w:rFonts w:ascii="Constantia" w:hAnsi="Constantia"/>
              <w:sz w:val="28"/>
              <w:szCs w:val="28"/>
            </w:rPr>
          </w:pPr>
        </w:p>
        <w:p w:rsidR="007B28C7" w:rsidRPr="007B28C7" w:rsidRDefault="007B28C7" w:rsidP="007B28C7">
          <w:pPr>
            <w:pStyle w:val="Paragraphedeliste"/>
            <w:numPr>
              <w:ilvl w:val="0"/>
              <w:numId w:val="1"/>
            </w:numPr>
            <w:rPr>
              <w:rFonts w:ascii="Constantia" w:hAnsi="Constantia"/>
              <w:sz w:val="28"/>
              <w:szCs w:val="28"/>
            </w:rPr>
          </w:pPr>
          <w:r w:rsidRPr="007B28C7">
            <w:rPr>
              <w:rFonts w:ascii="Constantia" w:hAnsi="Constantia"/>
              <w:sz w:val="28"/>
              <w:szCs w:val="28"/>
            </w:rPr>
            <w:t>RESPECT DES REGLES DE VIES</w:t>
          </w:r>
        </w:p>
        <w:p w:rsidR="007B28C7" w:rsidRPr="007B28C7" w:rsidRDefault="007B28C7" w:rsidP="007B28C7">
          <w:pPr>
            <w:pStyle w:val="Paragraphedeliste"/>
            <w:rPr>
              <w:rFonts w:ascii="Constantia" w:hAnsi="Constantia"/>
              <w:sz w:val="28"/>
              <w:szCs w:val="28"/>
            </w:rPr>
          </w:pPr>
        </w:p>
        <w:p w:rsidR="007B28C7" w:rsidRPr="007B28C7" w:rsidRDefault="007B28C7" w:rsidP="007B28C7">
          <w:pPr>
            <w:pStyle w:val="Paragraphedeliste"/>
            <w:numPr>
              <w:ilvl w:val="0"/>
              <w:numId w:val="1"/>
            </w:numPr>
            <w:rPr>
              <w:rFonts w:ascii="Constantia" w:hAnsi="Constantia"/>
              <w:sz w:val="28"/>
              <w:szCs w:val="28"/>
            </w:rPr>
          </w:pPr>
          <w:r w:rsidRPr="007B28C7">
            <w:rPr>
              <w:rFonts w:ascii="Constantia" w:hAnsi="Constantia"/>
              <w:sz w:val="28"/>
              <w:szCs w:val="28"/>
            </w:rPr>
            <w:t>RESPECT DES AUTRES</w:t>
          </w:r>
        </w:p>
        <w:p w:rsidR="007B28C7" w:rsidRPr="007B28C7" w:rsidRDefault="007B28C7" w:rsidP="007B28C7">
          <w:pPr>
            <w:pStyle w:val="Paragraphedeliste"/>
            <w:rPr>
              <w:rFonts w:ascii="Constantia" w:hAnsi="Constantia"/>
              <w:sz w:val="28"/>
              <w:szCs w:val="28"/>
            </w:rPr>
          </w:pPr>
        </w:p>
        <w:p w:rsidR="007B28C7" w:rsidRPr="007B28C7" w:rsidRDefault="007B28C7" w:rsidP="007B28C7">
          <w:pPr>
            <w:pStyle w:val="Paragraphedeliste"/>
            <w:numPr>
              <w:ilvl w:val="0"/>
              <w:numId w:val="1"/>
            </w:numPr>
            <w:rPr>
              <w:rFonts w:ascii="Constantia" w:hAnsi="Constantia"/>
              <w:sz w:val="28"/>
              <w:szCs w:val="28"/>
            </w:rPr>
          </w:pPr>
          <w:r>
            <w:rPr>
              <w:rFonts w:ascii="Constantia" w:hAnsi="Constantia"/>
              <w:sz w:val="28"/>
              <w:szCs w:val="28"/>
            </w:rPr>
            <w:t>PROGRESSION SEANCES / COMPET</w:t>
          </w:r>
        </w:p>
        <w:p w:rsidR="007B28C7" w:rsidRPr="007B28C7" w:rsidRDefault="007B28C7" w:rsidP="007B28C7">
          <w:pPr>
            <w:ind w:left="360"/>
            <w:rPr>
              <w:sz w:val="28"/>
              <w:szCs w:val="28"/>
            </w:rPr>
          </w:pPr>
        </w:p>
        <w:p w:rsidR="007B28C7" w:rsidRDefault="007B28C7" w:rsidP="007B28C7">
          <w:pPr>
            <w:ind w:left="360"/>
          </w:pPr>
        </w:p>
        <w:p w:rsidR="007B28C7" w:rsidRDefault="007B28C7" w:rsidP="007B28C7">
          <w:pPr>
            <w:ind w:left="360"/>
          </w:pPr>
        </w:p>
        <w:p w:rsidR="007B28C7" w:rsidRDefault="007B28C7" w:rsidP="007B28C7">
          <w:pPr>
            <w:ind w:left="360"/>
          </w:pPr>
        </w:p>
        <w:p w:rsidR="007B28C7" w:rsidRDefault="007B28C7" w:rsidP="007B28C7">
          <w:pPr>
            <w:ind w:left="360"/>
          </w:pPr>
        </w:p>
        <w:p w:rsidR="007B28C7" w:rsidRDefault="007B28C7" w:rsidP="007B28C7">
          <w:pPr>
            <w:ind w:left="360"/>
          </w:pPr>
        </w:p>
        <w:p w:rsidR="007B28C7" w:rsidRPr="007B28C7" w:rsidRDefault="007B28C7" w:rsidP="007B28C7">
          <w:pPr>
            <w:ind w:left="360"/>
            <w:rPr>
              <w:rFonts w:ascii="Constantia" w:hAnsi="Constantia"/>
            </w:rPr>
          </w:pPr>
          <w:r w:rsidRPr="007B28C7">
            <w:rPr>
              <w:rFonts w:ascii="Constantia" w:hAnsi="Constantia"/>
            </w:rPr>
            <w:t xml:space="preserve">A CHAQUE FIN DE MOIS, PHOTO DU JOUEUR SUR LE SITE </w:t>
          </w:r>
        </w:p>
        <w:p w:rsidR="00D1687B" w:rsidRDefault="007B28C7" w:rsidP="00E2588E">
          <w:pPr>
            <w:ind w:left="360"/>
          </w:pPr>
          <w:r w:rsidRPr="007B28C7">
            <w:rPr>
              <w:rFonts w:ascii="Constantia" w:hAnsi="Constantia"/>
            </w:rPr>
            <w:t>OFFICIEL DE L’ENTENTE</w:t>
          </w:r>
        </w:p>
      </w:sdtContent>
    </w:sdt>
    <w:sectPr w:rsidR="00D1687B" w:rsidSect="007B28C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9F"/>
    <w:multiLevelType w:val="hybridMultilevel"/>
    <w:tmpl w:val="745C612E"/>
    <w:lvl w:ilvl="0" w:tplc="3D3C7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8C7"/>
    <w:rsid w:val="00634068"/>
    <w:rsid w:val="007B28C7"/>
    <w:rsid w:val="00D1687B"/>
    <w:rsid w:val="00E2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B28C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28C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F0C4EDFF746E184619BF5018F0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C7CD5-38B1-4E33-843E-11EE8F21B3AF}"/>
      </w:docPartPr>
      <w:docPartBody>
        <w:p w:rsidR="00000000" w:rsidRDefault="00F715AB" w:rsidP="00F715AB">
          <w:pPr>
            <w:pStyle w:val="4D2F0C4EDFF746E184619BF5018F0DC9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[Tapez le titre du document]</w:t>
          </w:r>
        </w:p>
      </w:docPartBody>
    </w:docPart>
    <w:docPart>
      <w:docPartPr>
        <w:name w:val="A5007BACD13B46C1AF5DB643A4F00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029CD-1E51-4283-B0E1-E69597677674}"/>
      </w:docPartPr>
      <w:docPartBody>
        <w:p w:rsidR="00000000" w:rsidRDefault="00F715AB" w:rsidP="00F715AB">
          <w:pPr>
            <w:pStyle w:val="A5007BACD13B46C1AF5DB643A4F0040D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[Année]</w:t>
          </w:r>
        </w:p>
      </w:docPartBody>
    </w:docPart>
    <w:docPart>
      <w:docPartPr>
        <w:name w:val="5F2130FA4AD64D54B63C912025CA3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0791E-8488-4CE8-B3F9-4847651F4201}"/>
      </w:docPartPr>
      <w:docPartBody>
        <w:p w:rsidR="00000000" w:rsidRDefault="00F715AB" w:rsidP="00F715AB">
          <w:pPr>
            <w:pStyle w:val="5F2130FA4AD64D54B63C912025CA3863"/>
          </w:pPr>
          <w:r>
            <w:rPr>
              <w:color w:val="FFFFFF" w:themeColor="background1"/>
            </w:rPr>
            <w:t>[Tapez le nom de la société]</w:t>
          </w:r>
        </w:p>
      </w:docPartBody>
    </w:docPart>
    <w:docPart>
      <w:docPartPr>
        <w:name w:val="84B71E0921254E978933AED21E6CD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F4EB-AC42-4DD4-A09D-FBCB23E64140}"/>
      </w:docPartPr>
      <w:docPartBody>
        <w:p w:rsidR="00000000" w:rsidRDefault="00F715AB" w:rsidP="00F715AB">
          <w:pPr>
            <w:pStyle w:val="84B71E0921254E978933AED21E6CDE88"/>
          </w:pPr>
          <w:r>
            <w:rPr>
              <w:color w:val="FFFFFF" w:themeColor="background1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15AB"/>
    <w:rsid w:val="00A24B79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2F0C4EDFF746E184619BF5018F0DC9">
    <w:name w:val="4D2F0C4EDFF746E184619BF5018F0DC9"/>
    <w:rsid w:val="00F715AB"/>
  </w:style>
  <w:style w:type="paragraph" w:customStyle="1" w:styleId="A5007BACD13B46C1AF5DB643A4F0040D">
    <w:name w:val="A5007BACD13B46C1AF5DB643A4F0040D"/>
    <w:rsid w:val="00F715AB"/>
  </w:style>
  <w:style w:type="paragraph" w:customStyle="1" w:styleId="80094DAE5F6341E5A5903D0254474421">
    <w:name w:val="80094DAE5F6341E5A5903D0254474421"/>
    <w:rsid w:val="00F715AB"/>
  </w:style>
  <w:style w:type="paragraph" w:customStyle="1" w:styleId="5F2130FA4AD64D54B63C912025CA3863">
    <w:name w:val="5F2130FA4AD64D54B63C912025CA3863"/>
    <w:rsid w:val="00F715AB"/>
  </w:style>
  <w:style w:type="paragraph" w:customStyle="1" w:styleId="84B71E0921254E978933AED21E6CDE88">
    <w:name w:val="84B71E0921254E978933AED21E6CDE88"/>
    <w:rsid w:val="00F715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Entente Sud Chinonais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01ADE-CA27-4DD3-A853-A8C858A1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Joueur du mois de « …….. »</dc:title>
  <dc:creator>Benoit</dc:creator>
  <cp:lastModifiedBy>Benoit</cp:lastModifiedBy>
  <cp:revision>3</cp:revision>
  <dcterms:created xsi:type="dcterms:W3CDTF">2010-10-21T08:35:00Z</dcterms:created>
  <dcterms:modified xsi:type="dcterms:W3CDTF">2010-10-21T08:42:00Z</dcterms:modified>
</cp:coreProperties>
</file>