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FD" w:rsidRDefault="001712FD"/>
    <w:p w:rsidR="005C1130" w:rsidRPr="005C1130" w:rsidRDefault="005C1130" w:rsidP="005C1130">
      <w:pPr>
        <w:ind w:left="-426"/>
        <w:rPr>
          <w:rFonts w:ascii="Comic Sans MS" w:hAnsi="Comic Sans MS"/>
          <w:sz w:val="32"/>
        </w:rPr>
      </w:pPr>
      <w:r w:rsidRPr="005C1130">
        <w:rPr>
          <w:rStyle w:val="lev"/>
          <w:rFonts w:ascii="Comic Sans MS" w:hAnsi="Comic Sans MS"/>
          <w:color w:val="000080"/>
          <w:sz w:val="32"/>
        </w:rPr>
        <w:t>l'hébergement et  la restauration:</w:t>
      </w:r>
      <w:proofErr w:type="gramStart"/>
      <w:r w:rsidRPr="005C1130">
        <w:rPr>
          <w:rStyle w:val="lev"/>
          <w:rFonts w:ascii="Comic Sans MS" w:hAnsi="Comic Sans MS"/>
          <w:color w:val="000080"/>
          <w:sz w:val="32"/>
        </w:rPr>
        <w:t>  nous</w:t>
      </w:r>
      <w:proofErr w:type="gramEnd"/>
      <w:r w:rsidRPr="005C1130">
        <w:rPr>
          <w:rStyle w:val="lev"/>
          <w:rFonts w:ascii="Comic Sans MS" w:hAnsi="Comic Sans MS"/>
          <w:color w:val="000080"/>
          <w:sz w:val="32"/>
        </w:rPr>
        <w:t xml:space="preserve"> serons  hébergés au centre technique de la ligue d 'aquitaine au Haillan</w:t>
      </w:r>
    </w:p>
    <w:p w:rsidR="005C1130" w:rsidRDefault="005C1130"/>
    <w:tbl>
      <w:tblPr>
        <w:tblStyle w:val="Grilledutableau"/>
        <w:tblW w:w="0" w:type="auto"/>
        <w:tblInd w:w="2363" w:type="dxa"/>
        <w:tblLook w:val="04A0"/>
      </w:tblPr>
      <w:tblGrid>
        <w:gridCol w:w="3510"/>
      </w:tblGrid>
      <w:tr w:rsidR="005C1130" w:rsidTr="005C1130">
        <w:tc>
          <w:tcPr>
            <w:tcW w:w="3510" w:type="dxa"/>
            <w:shd w:val="clear" w:color="auto" w:fill="1F497D" w:themeFill="text2"/>
          </w:tcPr>
          <w:p w:rsidR="005C1130" w:rsidRPr="005C1130" w:rsidRDefault="005C1130">
            <w:pPr>
              <w:rPr>
                <w:rFonts w:ascii="Arial Black" w:hAnsi="Arial Black"/>
                <w:color w:val="FFFFFF" w:themeColor="background1"/>
              </w:rPr>
            </w:pPr>
            <w:r>
              <w:rPr>
                <w:rFonts w:ascii="Arial Black" w:hAnsi="Arial Black"/>
                <w:color w:val="FFFFFF" w:themeColor="background1"/>
                <w:sz w:val="32"/>
              </w:rPr>
              <w:t xml:space="preserve">    </w:t>
            </w:r>
            <w:r w:rsidRPr="005C1130">
              <w:rPr>
                <w:rFonts w:ascii="Arial Black" w:hAnsi="Arial Black"/>
                <w:color w:val="FFFFFF" w:themeColor="background1"/>
                <w:sz w:val="32"/>
              </w:rPr>
              <w:t xml:space="preserve">Restauration </w:t>
            </w:r>
          </w:p>
        </w:tc>
      </w:tr>
    </w:tbl>
    <w:p w:rsidR="005C1130" w:rsidRDefault="005C1130"/>
    <w:p w:rsidR="005C1130" w:rsidRDefault="005C1130" w:rsidP="005C1130">
      <w:pPr>
        <w:pStyle w:val="Paragraphedeliste"/>
        <w:numPr>
          <w:ilvl w:val="0"/>
          <w:numId w:val="1"/>
        </w:numPr>
        <w:ind w:left="-284"/>
        <w:rPr>
          <w:rFonts w:ascii="Comic Sans MS" w:hAnsi="Comic Sans MS"/>
          <w:b/>
          <w:color w:val="365F91" w:themeColor="accent1" w:themeShade="BF"/>
          <w:sz w:val="24"/>
        </w:rPr>
      </w:pPr>
      <w:r w:rsidRPr="005C1130">
        <w:rPr>
          <w:rFonts w:ascii="Comic Sans MS" w:hAnsi="Comic Sans MS"/>
          <w:b/>
          <w:color w:val="365F91" w:themeColor="accent1" w:themeShade="BF"/>
          <w:sz w:val="28"/>
          <w:u w:val="single"/>
        </w:rPr>
        <w:t>Petit déjeuner</w:t>
      </w:r>
      <w:proofErr w:type="gramStart"/>
      <w:r w:rsidRPr="005C1130">
        <w:rPr>
          <w:rFonts w:ascii="Comic Sans MS" w:hAnsi="Comic Sans MS"/>
          <w:b/>
          <w:color w:val="365F91" w:themeColor="accent1" w:themeShade="BF"/>
          <w:sz w:val="24"/>
        </w:rPr>
        <w:t>:  boisson</w:t>
      </w:r>
      <w:proofErr w:type="gramEnd"/>
      <w:r w:rsidRPr="005C1130">
        <w:rPr>
          <w:rFonts w:ascii="Comic Sans MS" w:hAnsi="Comic Sans MS"/>
          <w:b/>
          <w:color w:val="365F91" w:themeColor="accent1" w:themeShade="BF"/>
          <w:sz w:val="24"/>
        </w:rPr>
        <w:t xml:space="preserve"> chaude  , jus d’orange  , pain ,beurre  , confiture , </w:t>
      </w:r>
    </w:p>
    <w:p w:rsidR="005C1130" w:rsidRPr="005C1130" w:rsidRDefault="005C1130" w:rsidP="005C1130">
      <w:pPr>
        <w:pStyle w:val="Paragraphedeliste"/>
        <w:numPr>
          <w:ilvl w:val="0"/>
          <w:numId w:val="1"/>
        </w:numPr>
        <w:ind w:left="-284"/>
        <w:rPr>
          <w:rFonts w:ascii="Comic Sans MS" w:hAnsi="Comic Sans MS"/>
          <w:b/>
          <w:color w:val="365F91" w:themeColor="accent1" w:themeShade="BF"/>
          <w:sz w:val="24"/>
        </w:rPr>
      </w:pPr>
    </w:p>
    <w:p w:rsidR="005C1130" w:rsidRDefault="005C1130" w:rsidP="005C1130">
      <w:pPr>
        <w:pStyle w:val="Paragraphedeliste"/>
        <w:numPr>
          <w:ilvl w:val="0"/>
          <w:numId w:val="1"/>
        </w:numPr>
        <w:ind w:left="-284"/>
        <w:rPr>
          <w:rFonts w:ascii="Comic Sans MS" w:hAnsi="Comic Sans MS"/>
          <w:b/>
          <w:color w:val="365F91" w:themeColor="accent1" w:themeShade="BF"/>
          <w:sz w:val="24"/>
        </w:rPr>
      </w:pPr>
      <w:r w:rsidRPr="005C1130">
        <w:rPr>
          <w:rFonts w:ascii="Comic Sans MS" w:hAnsi="Comic Sans MS"/>
          <w:b/>
          <w:color w:val="365F91" w:themeColor="accent1" w:themeShade="BF"/>
          <w:sz w:val="28"/>
          <w:u w:val="single"/>
        </w:rPr>
        <w:t>Panier-repas</w:t>
      </w:r>
      <w:r w:rsidRPr="005C1130">
        <w:rPr>
          <w:rFonts w:ascii="Comic Sans MS" w:hAnsi="Comic Sans MS"/>
          <w:b/>
          <w:color w:val="365F91" w:themeColor="accent1" w:themeShade="BF"/>
          <w:sz w:val="28"/>
        </w:rPr>
        <w:t> </w:t>
      </w:r>
      <w:r w:rsidRPr="005C1130">
        <w:rPr>
          <w:rFonts w:ascii="Comic Sans MS" w:hAnsi="Comic Sans MS"/>
          <w:b/>
          <w:color w:val="365F91" w:themeColor="accent1" w:themeShade="BF"/>
          <w:sz w:val="24"/>
        </w:rPr>
        <w:t xml:space="preserve">: 2 </w:t>
      </w:r>
      <w:proofErr w:type="gramStart"/>
      <w:r w:rsidRPr="005C1130">
        <w:rPr>
          <w:rFonts w:ascii="Comic Sans MS" w:hAnsi="Comic Sans MS"/>
          <w:b/>
          <w:color w:val="365F91" w:themeColor="accent1" w:themeShade="BF"/>
          <w:sz w:val="24"/>
        </w:rPr>
        <w:t>sandwichs  ,</w:t>
      </w:r>
      <w:proofErr w:type="gramEnd"/>
      <w:r w:rsidRPr="005C1130">
        <w:rPr>
          <w:rFonts w:ascii="Comic Sans MS" w:hAnsi="Comic Sans MS"/>
          <w:b/>
          <w:color w:val="365F91" w:themeColor="accent1" w:themeShade="BF"/>
          <w:sz w:val="24"/>
        </w:rPr>
        <w:t xml:space="preserve"> 1 paquet de  Chips  , un fruit , une  bouteille d’eau de 50Cl</w:t>
      </w:r>
    </w:p>
    <w:p w:rsidR="005C1130" w:rsidRPr="005C1130" w:rsidRDefault="005C1130" w:rsidP="005C1130">
      <w:pPr>
        <w:pStyle w:val="Paragraphedeliste"/>
        <w:numPr>
          <w:ilvl w:val="0"/>
          <w:numId w:val="1"/>
        </w:numPr>
        <w:ind w:left="-284"/>
        <w:rPr>
          <w:rFonts w:ascii="Comic Sans MS" w:hAnsi="Comic Sans MS"/>
          <w:b/>
          <w:color w:val="365F91" w:themeColor="accent1" w:themeShade="BF"/>
          <w:sz w:val="28"/>
        </w:rPr>
      </w:pPr>
    </w:p>
    <w:p w:rsidR="005C1130" w:rsidRDefault="005C1130" w:rsidP="005C1130">
      <w:pPr>
        <w:pStyle w:val="Paragraphedeliste"/>
        <w:numPr>
          <w:ilvl w:val="0"/>
          <w:numId w:val="1"/>
        </w:numPr>
        <w:ind w:left="-284"/>
        <w:rPr>
          <w:rFonts w:ascii="Comic Sans MS" w:hAnsi="Comic Sans MS"/>
          <w:b/>
          <w:color w:val="365F91" w:themeColor="accent1" w:themeShade="BF"/>
          <w:sz w:val="24"/>
        </w:rPr>
      </w:pPr>
      <w:r w:rsidRPr="005C1130">
        <w:rPr>
          <w:rFonts w:ascii="Comic Sans MS" w:hAnsi="Comic Sans MS"/>
          <w:b/>
          <w:color w:val="365F91" w:themeColor="accent1" w:themeShade="BF"/>
          <w:sz w:val="28"/>
          <w:u w:val="single"/>
        </w:rPr>
        <w:t>Plateau barbecue</w:t>
      </w:r>
      <w:r w:rsidRPr="005C1130">
        <w:rPr>
          <w:rFonts w:ascii="Comic Sans MS" w:hAnsi="Comic Sans MS"/>
          <w:b/>
          <w:color w:val="365F91" w:themeColor="accent1" w:themeShade="BF"/>
          <w:sz w:val="24"/>
        </w:rPr>
        <w:t>:</w:t>
      </w:r>
      <w:r>
        <w:rPr>
          <w:rFonts w:ascii="Comic Sans MS" w:hAnsi="Comic Sans MS"/>
          <w:b/>
          <w:color w:val="365F91" w:themeColor="accent1" w:themeShade="BF"/>
          <w:sz w:val="24"/>
        </w:rPr>
        <w:t xml:space="preserve"> 2 saucisses </w:t>
      </w:r>
      <w:r w:rsidRPr="005C1130">
        <w:rPr>
          <w:rFonts w:ascii="Comic Sans MS" w:hAnsi="Comic Sans MS"/>
          <w:b/>
          <w:color w:val="365F91" w:themeColor="accent1" w:themeShade="BF"/>
          <w:sz w:val="24"/>
        </w:rPr>
        <w:t xml:space="preserve">ou 2 </w:t>
      </w:r>
      <w:proofErr w:type="gramStart"/>
      <w:r w:rsidRPr="005C1130">
        <w:rPr>
          <w:rFonts w:ascii="Comic Sans MS" w:hAnsi="Comic Sans MS"/>
          <w:b/>
          <w:color w:val="365F91" w:themeColor="accent1" w:themeShade="BF"/>
          <w:sz w:val="24"/>
        </w:rPr>
        <w:t>merguez ,</w:t>
      </w:r>
      <w:proofErr w:type="gramEnd"/>
      <w:r w:rsidRPr="005C1130">
        <w:rPr>
          <w:rFonts w:ascii="Comic Sans MS" w:hAnsi="Comic Sans MS"/>
          <w:b/>
          <w:color w:val="365F91" w:themeColor="accent1" w:themeShade="BF"/>
          <w:sz w:val="24"/>
        </w:rPr>
        <w:t xml:space="preserve"> pain , une  bouteille d’eau de 50Cl, compote </w:t>
      </w:r>
    </w:p>
    <w:p w:rsidR="005C1130" w:rsidRPr="005C1130" w:rsidRDefault="005C1130" w:rsidP="005C1130">
      <w:pPr>
        <w:pStyle w:val="Paragraphedeliste"/>
        <w:numPr>
          <w:ilvl w:val="0"/>
          <w:numId w:val="1"/>
        </w:numPr>
        <w:ind w:left="-284"/>
        <w:rPr>
          <w:rFonts w:ascii="Comic Sans MS" w:hAnsi="Comic Sans MS"/>
          <w:b/>
          <w:color w:val="365F91" w:themeColor="accent1" w:themeShade="BF"/>
          <w:sz w:val="24"/>
        </w:rPr>
      </w:pPr>
    </w:p>
    <w:p w:rsidR="005C1130" w:rsidRDefault="005C1130" w:rsidP="005C1130">
      <w:pPr>
        <w:pStyle w:val="Paragraphedeliste"/>
        <w:numPr>
          <w:ilvl w:val="0"/>
          <w:numId w:val="1"/>
        </w:numPr>
        <w:ind w:left="-284"/>
        <w:rPr>
          <w:rFonts w:ascii="Comic Sans MS" w:hAnsi="Comic Sans MS"/>
          <w:b/>
          <w:color w:val="365F91" w:themeColor="accent1" w:themeShade="BF"/>
          <w:sz w:val="24"/>
        </w:rPr>
      </w:pPr>
      <w:r w:rsidRPr="005C1130">
        <w:rPr>
          <w:rFonts w:ascii="Comic Sans MS" w:hAnsi="Comic Sans MS"/>
          <w:b/>
          <w:color w:val="365F91" w:themeColor="accent1" w:themeShade="BF"/>
          <w:sz w:val="28"/>
          <w:u w:val="single"/>
        </w:rPr>
        <w:t>Dîner</w:t>
      </w:r>
      <w:r w:rsidRPr="005C1130">
        <w:rPr>
          <w:rFonts w:ascii="Comic Sans MS" w:hAnsi="Comic Sans MS"/>
          <w:b/>
          <w:color w:val="365F91" w:themeColor="accent1" w:themeShade="BF"/>
          <w:sz w:val="24"/>
        </w:rPr>
        <w:t xml:space="preserve">: </w:t>
      </w:r>
      <w:r w:rsidR="004A229B">
        <w:rPr>
          <w:rFonts w:ascii="Comic Sans MS" w:hAnsi="Comic Sans MS"/>
          <w:b/>
          <w:color w:val="365F91" w:themeColor="accent1" w:themeShade="BF"/>
          <w:sz w:val="24"/>
        </w:rPr>
        <w:t xml:space="preserve"> </w:t>
      </w:r>
      <w:r w:rsidRPr="005C1130">
        <w:rPr>
          <w:rFonts w:ascii="Comic Sans MS" w:hAnsi="Comic Sans MS"/>
          <w:b/>
          <w:color w:val="365F91" w:themeColor="accent1" w:themeShade="BF"/>
          <w:sz w:val="24"/>
        </w:rPr>
        <w:t>entrée , légumes , viande de  120g ,dessert , fromage</w:t>
      </w:r>
    </w:p>
    <w:p w:rsidR="005C1130" w:rsidRDefault="005C1130" w:rsidP="005C1130">
      <w:pPr>
        <w:pStyle w:val="Paragraphedeliste"/>
        <w:ind w:left="-284"/>
        <w:rPr>
          <w:rFonts w:ascii="Comic Sans MS" w:hAnsi="Comic Sans MS"/>
          <w:b/>
          <w:color w:val="365F91" w:themeColor="accent1" w:themeShade="BF"/>
          <w:sz w:val="24"/>
          <w:u w:val="single"/>
        </w:rPr>
      </w:pPr>
      <w:r>
        <w:rPr>
          <w:rFonts w:ascii="Comic Sans MS" w:hAnsi="Comic Sans MS"/>
          <w:b/>
          <w:color w:val="365F91" w:themeColor="accent1" w:themeShade="BF"/>
          <w:sz w:val="24"/>
          <w:u w:val="single"/>
        </w:rPr>
        <w:t xml:space="preserve">                           </w:t>
      </w:r>
    </w:p>
    <w:p w:rsidR="005C1130" w:rsidRPr="005C1130" w:rsidRDefault="005C1130" w:rsidP="005C1130">
      <w:pPr>
        <w:pStyle w:val="Paragraphedeliste"/>
        <w:ind w:left="-284"/>
        <w:rPr>
          <w:rFonts w:ascii="Comic Sans MS" w:hAnsi="Comic Sans MS"/>
          <w:b/>
          <w:color w:val="365F91" w:themeColor="accent1" w:themeShade="BF"/>
          <w:sz w:val="24"/>
        </w:rPr>
      </w:pPr>
      <w:r>
        <w:rPr>
          <w:rFonts w:ascii="Comic Sans MS" w:hAnsi="Comic Sans MS"/>
          <w:b/>
          <w:color w:val="365F91" w:themeColor="accent1" w:themeShade="BF"/>
          <w:sz w:val="24"/>
          <w:u w:val="single"/>
        </w:rPr>
        <w:t xml:space="preserve">                           </w:t>
      </w:r>
      <w:r w:rsidRPr="005C1130">
        <w:rPr>
          <w:rFonts w:ascii="Comic Sans MS" w:hAnsi="Comic Sans MS"/>
          <w:b/>
          <w:color w:val="365F91" w:themeColor="accent1" w:themeShade="BF"/>
          <w:sz w:val="24"/>
        </w:rPr>
        <w:t xml:space="preserve">  </w:t>
      </w:r>
    </w:p>
    <w:tbl>
      <w:tblPr>
        <w:tblStyle w:val="Grilledutableau"/>
        <w:tblW w:w="0" w:type="auto"/>
        <w:tblInd w:w="2363" w:type="dxa"/>
        <w:tblLook w:val="04A0"/>
      </w:tblPr>
      <w:tblGrid>
        <w:gridCol w:w="3510"/>
      </w:tblGrid>
      <w:tr w:rsidR="005C1130" w:rsidTr="008B585C">
        <w:tc>
          <w:tcPr>
            <w:tcW w:w="3510" w:type="dxa"/>
            <w:shd w:val="clear" w:color="auto" w:fill="1F497D" w:themeFill="text2"/>
          </w:tcPr>
          <w:p w:rsidR="005C1130" w:rsidRPr="005C1130" w:rsidRDefault="005C1130" w:rsidP="008B585C">
            <w:pPr>
              <w:rPr>
                <w:rFonts w:ascii="Arial Black" w:hAnsi="Arial Black"/>
                <w:color w:val="FFFFFF" w:themeColor="background1"/>
              </w:rPr>
            </w:pPr>
            <w:r>
              <w:rPr>
                <w:rFonts w:ascii="Arial Black" w:hAnsi="Arial Black"/>
                <w:color w:val="FFFFFF" w:themeColor="background1"/>
                <w:sz w:val="32"/>
              </w:rPr>
              <w:t xml:space="preserve">    </w:t>
            </w:r>
            <w:r>
              <w:rPr>
                <w:rFonts w:ascii="Arial Black" w:hAnsi="Arial Black"/>
                <w:color w:val="FFFFFF" w:themeColor="background1"/>
                <w:sz w:val="32"/>
              </w:rPr>
              <w:t xml:space="preserve">Hébergement </w:t>
            </w:r>
            <w:r w:rsidRPr="005C1130">
              <w:rPr>
                <w:rFonts w:ascii="Arial Black" w:hAnsi="Arial Black"/>
                <w:color w:val="FFFFFF" w:themeColor="background1"/>
                <w:sz w:val="32"/>
              </w:rPr>
              <w:t xml:space="preserve"> </w:t>
            </w:r>
          </w:p>
        </w:tc>
      </w:tr>
    </w:tbl>
    <w:p w:rsidR="005C1130" w:rsidRDefault="005C1130" w:rsidP="005C1130">
      <w:pPr>
        <w:rPr>
          <w:rFonts w:ascii="Comic Sans MS" w:hAnsi="Comic Sans MS"/>
          <w:b/>
          <w:color w:val="365F91" w:themeColor="accent1" w:themeShade="BF"/>
          <w:sz w:val="24"/>
        </w:rPr>
      </w:pPr>
    </w:p>
    <w:p w:rsidR="005C1130" w:rsidRDefault="005C1130" w:rsidP="005C1130">
      <w:pPr>
        <w:pStyle w:val="Paragraphedeliste"/>
        <w:numPr>
          <w:ilvl w:val="0"/>
          <w:numId w:val="1"/>
        </w:numPr>
        <w:rPr>
          <w:rFonts w:ascii="Comic Sans MS" w:hAnsi="Comic Sans MS"/>
          <w:b/>
          <w:color w:val="365F91" w:themeColor="accent1" w:themeShade="BF"/>
          <w:sz w:val="24"/>
        </w:rPr>
      </w:pPr>
      <w:r>
        <w:rPr>
          <w:rFonts w:ascii="Comic Sans MS" w:hAnsi="Comic Sans MS"/>
          <w:b/>
          <w:color w:val="365F91" w:themeColor="accent1" w:themeShade="BF"/>
          <w:sz w:val="24"/>
        </w:rPr>
        <w:t xml:space="preserve">En chambre double </w:t>
      </w:r>
    </w:p>
    <w:p w:rsidR="005C1130" w:rsidRDefault="005C1130" w:rsidP="005C1130">
      <w:pPr>
        <w:pStyle w:val="Paragraphedeliste"/>
        <w:numPr>
          <w:ilvl w:val="0"/>
          <w:numId w:val="1"/>
        </w:numPr>
        <w:rPr>
          <w:rFonts w:ascii="Comic Sans MS" w:hAnsi="Comic Sans MS"/>
          <w:b/>
          <w:color w:val="365F91" w:themeColor="accent1" w:themeShade="BF"/>
          <w:sz w:val="24"/>
        </w:rPr>
      </w:pPr>
      <w:r>
        <w:rPr>
          <w:rFonts w:ascii="Comic Sans MS" w:hAnsi="Comic Sans MS"/>
          <w:b/>
          <w:color w:val="365F91" w:themeColor="accent1" w:themeShade="BF"/>
          <w:sz w:val="24"/>
        </w:rPr>
        <w:t xml:space="preserve">Equipe de  toilette et douche  par  chambre </w:t>
      </w:r>
    </w:p>
    <w:p w:rsidR="005C1130" w:rsidRPr="005C1130" w:rsidRDefault="005C1130" w:rsidP="005C1130">
      <w:pPr>
        <w:pStyle w:val="Paragraphedeliste"/>
        <w:numPr>
          <w:ilvl w:val="0"/>
          <w:numId w:val="1"/>
        </w:numPr>
        <w:rPr>
          <w:rFonts w:ascii="Comic Sans MS" w:hAnsi="Comic Sans MS"/>
          <w:b/>
          <w:color w:val="365F91" w:themeColor="accent1" w:themeShade="BF"/>
          <w:sz w:val="24"/>
        </w:rPr>
      </w:pPr>
      <w:r>
        <w:rPr>
          <w:rFonts w:ascii="Comic Sans MS" w:hAnsi="Comic Sans MS"/>
          <w:b/>
          <w:color w:val="365F91" w:themeColor="accent1" w:themeShade="BF"/>
          <w:sz w:val="24"/>
        </w:rPr>
        <w:t xml:space="preserve">Draps et  couvertures  fournis  </w:t>
      </w:r>
    </w:p>
    <w:sectPr w:rsidR="005C1130" w:rsidRPr="005C1130" w:rsidSect="0017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50BD8"/>
    <w:multiLevelType w:val="hybridMultilevel"/>
    <w:tmpl w:val="47A6041A"/>
    <w:lvl w:ilvl="0" w:tplc="8174C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C1130"/>
    <w:rsid w:val="001712FD"/>
    <w:rsid w:val="004A229B"/>
    <w:rsid w:val="005C1130"/>
    <w:rsid w:val="0091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C113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C11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1</cp:revision>
  <dcterms:created xsi:type="dcterms:W3CDTF">2017-04-07T05:03:00Z</dcterms:created>
  <dcterms:modified xsi:type="dcterms:W3CDTF">2017-04-07T05:13:00Z</dcterms:modified>
</cp:coreProperties>
</file>