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580"/>
        <w:gridCol w:w="547"/>
        <w:gridCol w:w="567"/>
        <w:gridCol w:w="1686"/>
        <w:gridCol w:w="298"/>
        <w:gridCol w:w="862"/>
        <w:gridCol w:w="1200"/>
        <w:gridCol w:w="1200"/>
        <w:gridCol w:w="1200"/>
      </w:tblGrid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675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  <w:t>COMMANDE UNIFOOT</w:t>
            </w:r>
          </w:p>
        </w:tc>
      </w:tr>
      <w:tr w:rsidR="00BF492C" w:rsidRPr="00BF492C" w:rsidTr="00BF492C">
        <w:trPr>
          <w:trHeight w:val="330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</w:pPr>
          </w:p>
        </w:tc>
      </w:tr>
      <w:tr w:rsidR="00BF492C" w:rsidRPr="00BF492C" w:rsidTr="00BF492C">
        <w:trPr>
          <w:trHeight w:val="386"/>
        </w:trPr>
        <w:tc>
          <w:tcPr>
            <w:tcW w:w="3127" w:type="dxa"/>
            <w:gridSpan w:val="2"/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NOM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 xml:space="preserve"> </w:t>
            </w: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- PRENOM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 :</w:t>
            </w:r>
          </w:p>
        </w:tc>
        <w:tc>
          <w:tcPr>
            <w:tcW w:w="7013" w:type="dxa"/>
            <w:gridSpan w:val="7"/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</w:pPr>
          </w:p>
        </w:tc>
      </w:tr>
      <w:tr w:rsidR="00BF492C" w:rsidRPr="00BF492C" w:rsidTr="00BF492C">
        <w:trPr>
          <w:gridAfter w:val="6"/>
          <w:wAfter w:w="6446" w:type="dxa"/>
          <w:trHeight w:val="300"/>
        </w:trPr>
        <w:tc>
          <w:tcPr>
            <w:tcW w:w="3694" w:type="dxa"/>
            <w:gridSpan w:val="3"/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CATEGORIE (pour les licenciés)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 :</w:t>
            </w:r>
          </w:p>
        </w:tc>
      </w:tr>
      <w:tr w:rsidR="00BF492C" w:rsidRPr="00BF492C" w:rsidTr="00BF492C">
        <w:trPr>
          <w:trHeight w:val="376"/>
        </w:trPr>
        <w:tc>
          <w:tcPr>
            <w:tcW w:w="5678" w:type="dxa"/>
            <w:gridSpan w:val="5"/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 xml:space="preserve">N° </w:t>
            </w: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Téléphone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 :</w:t>
            </w:r>
          </w:p>
        </w:tc>
        <w:tc>
          <w:tcPr>
            <w:tcW w:w="4462" w:type="dxa"/>
            <w:gridSpan w:val="4"/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30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Articles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Modèle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Prix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Taille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 xml:space="preserve">Quantité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Montant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Polo rayé JUNGLE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</w:pPr>
            <w:r w:rsidRPr="00BF492C"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  <w:t>3XS / 2XS / XS / S / M / L /XL /2XL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26 €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Coupe vent </w:t>
            </w:r>
            <w:proofErr w:type="spellStart"/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calgary</w:t>
            </w:r>
            <w:proofErr w:type="spellEnd"/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</w:pPr>
            <w:r w:rsidRPr="00BF492C"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  <w:t>3XS / 2XS / XS / S / M / L /XL /2XL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35 €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proofErr w:type="spellStart"/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Sweat</w:t>
            </w:r>
            <w:proofErr w:type="spellEnd"/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 TARIM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</w:pPr>
            <w:r w:rsidRPr="00BF492C"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  <w:t>3XS / 2XS / XS / S / M / L /XL /2XL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25 €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Pantalon DONEC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</w:pPr>
            <w:r w:rsidRPr="00BF492C"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  <w:t>3XS / 2XS / XS / S / M / L /XL /2XL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20 €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Veste MOTOWN Homme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</w:pPr>
            <w:r w:rsidRPr="00BF492C"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  <w:t>3XS / 2XS / XS / S / M / L /XL /2XL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45 €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Veste GRIME Femme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</w:pPr>
            <w:r w:rsidRPr="00BF492C"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  <w:t>3XS / 2XS / XS / S / M / L /XL /2XL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45 €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PARKA USHUAIA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</w:pPr>
            <w:r w:rsidRPr="00BF492C"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  <w:t>3XS / 2XS / XS / S / M / L /XL /2XL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45 €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Parka LINZ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</w:pPr>
            <w:r w:rsidRPr="00BF492C">
              <w:rPr>
                <w:rFonts w:ascii="Arial" w:eastAsia="Times New Roman" w:hAnsi="Arial" w:cs="Arial"/>
                <w:sz w:val="18"/>
                <w:szCs w:val="18"/>
                <w:lang w:eastAsia="fr-FR" w:bidi="ar-SA"/>
              </w:rPr>
              <w:t>3XS / 2XS / XS / S / M / L /XL /2XL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60 €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Casquette 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TU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Bonnet Noir écriture blanc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TU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Bonnet Blanc écriture noir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TU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Serviette de bain CONFORT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150X90 CM couleur Marine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18 €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PARAPLUIE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TU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18 €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Gants  LAINE RIVET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XXS/S/M/L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Sac CONNECTION 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S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22 €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Sac CONNECTION 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25 €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Sac CONNECTION 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46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MONTANT TOTAL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Toutes les commandes doivent être accompagnées du règlement pour être validées.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Les chèques (</w:t>
            </w:r>
            <w:r w:rsidRPr="00BF492C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à l'ordre d'UNIFOOT</w:t>
            </w: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) ne seront encaissés qu'à la livraison de votre commande.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Les commandes seront lancées en fin de  mois.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Si vous souhaitez des renseignements, vous pouvez contacter: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BF492C">
              <w:rPr>
                <w:rFonts w:ascii="Calibri" w:eastAsia="Times New Roman" w:hAnsi="Calibri" w:cs="Calibri"/>
                <w:color w:val="000000"/>
                <w:lang w:eastAsia="fr-FR" w:bidi="ar-SA"/>
              </w:rPr>
              <w:t>Véronique CHARDON 0618496821, Marielle RUF 0613661205 ou Thierry BOURRIER 0627446102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BF492C" w:rsidRPr="00BF492C" w:rsidTr="00BF492C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2C" w:rsidRPr="00BF492C" w:rsidRDefault="00BF492C" w:rsidP="00BF4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</w:tbl>
    <w:p w:rsidR="004E6C40" w:rsidRDefault="004E6C40"/>
    <w:sectPr w:rsidR="004E6C40" w:rsidSect="00BF4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92C"/>
    <w:rsid w:val="00061900"/>
    <w:rsid w:val="004A5E5B"/>
    <w:rsid w:val="004E6C40"/>
    <w:rsid w:val="005421A7"/>
    <w:rsid w:val="009F35A6"/>
    <w:rsid w:val="00A02206"/>
    <w:rsid w:val="00AB44E4"/>
    <w:rsid w:val="00BF492C"/>
    <w:rsid w:val="00C7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5B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A5E5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5E5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5E5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5E5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5E5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5E5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5E5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5E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5E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5E5B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A5E5B"/>
    <w:rPr>
      <w:caps/>
      <w:color w:val="833C0B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A5E5B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A5E5B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A5E5B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A5E5B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A5E5B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A5E5B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A5E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5E5B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A5E5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4A5E5B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5E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4A5E5B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4A5E5B"/>
    <w:rPr>
      <w:b/>
      <w:bCs/>
      <w:color w:val="C45911" w:themeColor="accent2" w:themeShade="BF"/>
      <w:spacing w:val="5"/>
    </w:rPr>
  </w:style>
  <w:style w:type="character" w:styleId="Accentuation">
    <w:name w:val="Emphasis"/>
    <w:uiPriority w:val="20"/>
    <w:qFormat/>
    <w:rsid w:val="004A5E5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4A5E5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5E5B"/>
  </w:style>
  <w:style w:type="paragraph" w:styleId="Paragraphedeliste">
    <w:name w:val="List Paragraph"/>
    <w:basedOn w:val="Normal"/>
    <w:uiPriority w:val="34"/>
    <w:qFormat/>
    <w:rsid w:val="004A5E5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A5E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A5E5B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5E5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5E5B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4A5E5B"/>
    <w:rPr>
      <w:i/>
      <w:iCs/>
    </w:rPr>
  </w:style>
  <w:style w:type="character" w:styleId="Emphaseintense">
    <w:name w:val="Intense Emphasis"/>
    <w:uiPriority w:val="21"/>
    <w:qFormat/>
    <w:rsid w:val="004A5E5B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A5E5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frenceintense">
    <w:name w:val="Intense Reference"/>
    <w:uiPriority w:val="32"/>
    <w:qFormat/>
    <w:rsid w:val="004A5E5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redulivre">
    <w:name w:val="Book Title"/>
    <w:uiPriority w:val="33"/>
    <w:qFormat/>
    <w:rsid w:val="004A5E5B"/>
    <w:rPr>
      <w:caps/>
      <w:color w:val="823B0B" w:themeColor="accent2" w:themeShade="7F"/>
      <w:spacing w:val="5"/>
      <w:u w:color="823B0B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5E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Gonin</dc:creator>
  <cp:lastModifiedBy>Elsa Gonin</cp:lastModifiedBy>
  <cp:revision>1</cp:revision>
  <cp:lastPrinted>2018-09-12T22:38:00Z</cp:lastPrinted>
  <dcterms:created xsi:type="dcterms:W3CDTF">2018-09-12T22:27:00Z</dcterms:created>
  <dcterms:modified xsi:type="dcterms:W3CDTF">2018-09-12T22:39:00Z</dcterms:modified>
</cp:coreProperties>
</file>