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F4" w:rsidRDefault="00482545">
      <w:pPr>
        <w:pStyle w:val="TableContents"/>
        <w:jc w:val="center"/>
        <w:rPr>
          <w:b/>
          <w:smallCaps/>
          <w:shadow/>
          <w:spacing w:val="80"/>
          <w:sz w:val="72"/>
          <w:szCs w:val="72"/>
        </w:rPr>
      </w:pPr>
      <w:r>
        <w:rPr>
          <w:b/>
          <w:smallCaps/>
          <w:shadow/>
          <w:spacing w:val="80"/>
          <w:sz w:val="72"/>
          <w:szCs w:val="72"/>
        </w:rPr>
        <w:t>Tournois FIFA 14</w:t>
      </w:r>
    </w:p>
    <w:p w:rsidR="007E54F4" w:rsidRDefault="007E54F4">
      <w:pPr>
        <w:pStyle w:val="TableContents"/>
      </w:pPr>
    </w:p>
    <w:p w:rsidR="007E54F4" w:rsidRDefault="007E54F4">
      <w:pPr>
        <w:pStyle w:val="TableContents"/>
      </w:pPr>
    </w:p>
    <w:p w:rsidR="007E54F4" w:rsidRDefault="007E54F4">
      <w:pPr>
        <w:pStyle w:val="TableContents"/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→ </w:t>
      </w:r>
      <w:r>
        <w:rPr>
          <w:b/>
          <w:bCs/>
          <w:sz w:val="36"/>
          <w:szCs w:val="36"/>
        </w:rPr>
        <w:t xml:space="preserve">Vendredi 18 Avril 2014 </w:t>
      </w:r>
      <w:r>
        <w:rPr>
          <w:sz w:val="36"/>
          <w:szCs w:val="36"/>
        </w:rPr>
        <w:t>(pour bien commencer les vacances)</w:t>
      </w:r>
    </w:p>
    <w:p w:rsidR="007E54F4" w:rsidRDefault="007E54F4">
      <w:pPr>
        <w:pStyle w:val="TableContents"/>
      </w:pPr>
    </w:p>
    <w:p w:rsidR="007E54F4" w:rsidRDefault="007E54F4">
      <w:pPr>
        <w:pStyle w:val="TableContents"/>
      </w:pPr>
    </w:p>
    <w:p w:rsidR="007E54F4" w:rsidRDefault="007E54F4">
      <w:pPr>
        <w:pStyle w:val="TableContents"/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1</w:t>
      </w:r>
      <w:r>
        <w:rPr>
          <w:sz w:val="36"/>
          <w:szCs w:val="36"/>
          <w:u w:val="single"/>
          <w:vertAlign w:val="superscript"/>
        </w:rPr>
        <w:t>er</w:t>
      </w:r>
      <w:r>
        <w:rPr>
          <w:sz w:val="36"/>
          <w:szCs w:val="36"/>
          <w:u w:val="single"/>
        </w:rPr>
        <w:t xml:space="preserve"> Tournoi :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17h00 – 19h00</w:t>
      </w:r>
    </w:p>
    <w:p w:rsidR="007E54F4" w:rsidRDefault="007E54F4">
      <w:pPr>
        <w:pStyle w:val="TableContents"/>
        <w:jc w:val="center"/>
        <w:rPr>
          <w:sz w:val="36"/>
          <w:szCs w:val="36"/>
        </w:rPr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</w:rPr>
        <w:t>A gagner → 2 places pour</w:t>
      </w:r>
      <w:r>
        <w:rPr>
          <w:b/>
          <w:bCs/>
          <w:sz w:val="36"/>
          <w:szCs w:val="36"/>
        </w:rPr>
        <w:t xml:space="preserve"> LOSC – Bordeaux</w:t>
      </w:r>
    </w:p>
    <w:p w:rsidR="007E54F4" w:rsidRDefault="007E54F4">
      <w:pPr>
        <w:pStyle w:val="TableContents"/>
        <w:jc w:val="center"/>
        <w:rPr>
          <w:sz w:val="36"/>
          <w:szCs w:val="36"/>
        </w:rPr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  <w:vertAlign w:val="superscript"/>
        </w:rPr>
        <w:t>ème</w:t>
      </w:r>
      <w:r>
        <w:rPr>
          <w:sz w:val="36"/>
          <w:szCs w:val="36"/>
          <w:u w:val="single"/>
        </w:rPr>
        <w:t xml:space="preserve"> Tournoi :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19h30 – 21h30</w:t>
      </w:r>
    </w:p>
    <w:p w:rsidR="007E54F4" w:rsidRDefault="007E54F4">
      <w:pPr>
        <w:pStyle w:val="TableContents"/>
        <w:jc w:val="center"/>
        <w:rPr>
          <w:sz w:val="36"/>
          <w:szCs w:val="36"/>
        </w:rPr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gagner → 2 places pour </w:t>
      </w:r>
      <w:r>
        <w:rPr>
          <w:b/>
          <w:bCs/>
          <w:sz w:val="36"/>
          <w:szCs w:val="36"/>
        </w:rPr>
        <w:t>LOSC – Bordeaux</w:t>
      </w:r>
      <w:r>
        <w:rPr>
          <w:sz w:val="36"/>
          <w:szCs w:val="36"/>
        </w:rPr>
        <w:t>, 2 places pour le Bowling, 2 places pour le Laser Game</w:t>
      </w:r>
    </w:p>
    <w:p w:rsidR="007E54F4" w:rsidRDefault="007E54F4">
      <w:pPr>
        <w:pStyle w:val="TableContents"/>
        <w:jc w:val="center"/>
        <w:rPr>
          <w:sz w:val="36"/>
          <w:szCs w:val="36"/>
        </w:rPr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3</w:t>
      </w:r>
      <w:r>
        <w:rPr>
          <w:sz w:val="36"/>
          <w:szCs w:val="36"/>
          <w:u w:val="single"/>
          <w:vertAlign w:val="superscript"/>
        </w:rPr>
        <w:t>ème</w:t>
      </w:r>
      <w:r>
        <w:rPr>
          <w:sz w:val="36"/>
          <w:szCs w:val="36"/>
          <w:u w:val="single"/>
        </w:rPr>
        <w:t xml:space="preserve"> Tournoi :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21h30 – 23h30</w:t>
      </w:r>
    </w:p>
    <w:p w:rsidR="007E54F4" w:rsidRDefault="007E54F4">
      <w:pPr>
        <w:pStyle w:val="TableContents"/>
        <w:rPr>
          <w:sz w:val="36"/>
          <w:szCs w:val="36"/>
        </w:rPr>
      </w:pPr>
    </w:p>
    <w:p w:rsidR="007E54F4" w:rsidRDefault="00482545">
      <w:pPr>
        <w:pStyle w:val="TableContents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gagner → 2 places pour </w:t>
      </w:r>
      <w:r>
        <w:rPr>
          <w:b/>
          <w:bCs/>
          <w:sz w:val="36"/>
          <w:szCs w:val="36"/>
        </w:rPr>
        <w:t>Franc</w:t>
      </w:r>
      <w:r>
        <w:rPr>
          <w:b/>
          <w:bCs/>
          <w:sz w:val="36"/>
          <w:szCs w:val="36"/>
        </w:rPr>
        <w:t>e – Jamaïque</w:t>
      </w:r>
      <w:r>
        <w:rPr>
          <w:sz w:val="36"/>
          <w:szCs w:val="36"/>
        </w:rPr>
        <w:t xml:space="preserve"> (au Grand Stade), 2 </w:t>
      </w:r>
      <w:r>
        <w:rPr>
          <w:b/>
          <w:bCs/>
          <w:sz w:val="36"/>
          <w:szCs w:val="36"/>
        </w:rPr>
        <w:t>Tee-shirts d'entraînement de l’Équipe de France</w:t>
      </w:r>
    </w:p>
    <w:p w:rsidR="007E54F4" w:rsidRDefault="007E54F4">
      <w:pPr>
        <w:pStyle w:val="TableContents"/>
        <w:rPr>
          <w:sz w:val="36"/>
          <w:szCs w:val="36"/>
        </w:rPr>
      </w:pPr>
    </w:p>
    <w:p w:rsidR="007E54F4" w:rsidRDefault="007E54F4">
      <w:pPr>
        <w:pStyle w:val="TableContents"/>
      </w:pPr>
    </w:p>
    <w:p w:rsidR="007E54F4" w:rsidRDefault="007E54F4">
      <w:pPr>
        <w:pStyle w:val="TableContents"/>
      </w:pPr>
    </w:p>
    <w:p w:rsidR="007E54F4" w:rsidRDefault="00482545">
      <w:pPr>
        <w:pStyle w:val="TableContents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Tu veux participer ?</w:t>
      </w:r>
    </w:p>
    <w:p w:rsidR="007E54F4" w:rsidRDefault="00482545">
      <w:pPr>
        <w:pStyle w:val="TableContents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Inscris toi auprès de </w:t>
      </w:r>
      <w:r>
        <w:rPr>
          <w:b/>
          <w:bCs/>
          <w:sz w:val="44"/>
          <w:szCs w:val="44"/>
        </w:rPr>
        <w:t xml:space="preserve">Rémy </w:t>
      </w:r>
      <w:r>
        <w:rPr>
          <w:sz w:val="44"/>
          <w:szCs w:val="44"/>
        </w:rPr>
        <w:t>(06 29 41 25 79)</w:t>
      </w:r>
    </w:p>
    <w:p w:rsidR="007E54F4" w:rsidRDefault="00482545">
      <w:pPr>
        <w:pStyle w:val="TableContents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4885560</wp:posOffset>
            </wp:positionH>
            <wp:positionV relativeFrom="paragraph">
              <wp:posOffset>118080</wp:posOffset>
            </wp:positionV>
            <wp:extent cx="1822319" cy="2407320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319" cy="240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Participation : </w:t>
      </w:r>
      <w:r>
        <w:rPr>
          <w:b/>
          <w:bCs/>
          <w:sz w:val="44"/>
          <w:szCs w:val="44"/>
        </w:rPr>
        <w:t>4€</w:t>
      </w:r>
      <w:r>
        <w:rPr>
          <w:sz w:val="44"/>
          <w:szCs w:val="44"/>
        </w:rPr>
        <w:t xml:space="preserve"> par joueur</w:t>
      </w:r>
    </w:p>
    <w:p w:rsidR="007E54F4" w:rsidRDefault="00482545">
      <w:pPr>
        <w:pStyle w:val="TableContents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Ramène ta manette</w:t>
      </w:r>
    </w:p>
    <w:p w:rsidR="007E54F4" w:rsidRDefault="007E54F4">
      <w:pPr>
        <w:pStyle w:val="TableContents"/>
        <w:rPr>
          <w:sz w:val="44"/>
          <w:szCs w:val="44"/>
        </w:rPr>
      </w:pPr>
    </w:p>
    <w:p w:rsidR="007E54F4" w:rsidRDefault="007E54F4">
      <w:pPr>
        <w:pStyle w:val="TableContents"/>
        <w:rPr>
          <w:sz w:val="44"/>
          <w:szCs w:val="44"/>
        </w:rPr>
      </w:pPr>
    </w:p>
    <w:p w:rsidR="007E54F4" w:rsidRDefault="007E54F4">
      <w:pPr>
        <w:pStyle w:val="TableContents"/>
        <w:rPr>
          <w:sz w:val="44"/>
          <w:szCs w:val="44"/>
        </w:rPr>
      </w:pPr>
    </w:p>
    <w:p w:rsidR="007E54F4" w:rsidRDefault="007E54F4">
      <w:pPr>
        <w:pStyle w:val="TableContents"/>
        <w:rPr>
          <w:sz w:val="44"/>
          <w:szCs w:val="44"/>
        </w:rPr>
      </w:pPr>
    </w:p>
    <w:p w:rsidR="007E54F4" w:rsidRDefault="00482545">
      <w:pPr>
        <w:pStyle w:val="TableContents"/>
        <w:jc w:val="center"/>
        <w:rPr>
          <w:smallCaps/>
          <w:shadow/>
          <w:spacing w:val="140"/>
          <w:sz w:val="48"/>
          <w:szCs w:val="48"/>
        </w:rPr>
      </w:pPr>
      <w:r>
        <w:rPr>
          <w:smallCaps/>
          <w:shadow/>
          <w:spacing w:val="140"/>
          <w:sz w:val="48"/>
          <w:szCs w:val="48"/>
        </w:rPr>
        <w:t>Restauration sur place</w:t>
      </w:r>
    </w:p>
    <w:sectPr w:rsidR="007E54F4" w:rsidSect="007E54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45" w:rsidRDefault="00482545" w:rsidP="007E54F4">
      <w:r>
        <w:separator/>
      </w:r>
    </w:p>
  </w:endnote>
  <w:endnote w:type="continuationSeparator" w:id="0">
    <w:p w:rsidR="00482545" w:rsidRDefault="00482545" w:rsidP="007E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45" w:rsidRDefault="00482545" w:rsidP="007E54F4">
      <w:r w:rsidRPr="007E54F4">
        <w:rPr>
          <w:color w:val="000000"/>
        </w:rPr>
        <w:separator/>
      </w:r>
    </w:p>
  </w:footnote>
  <w:footnote w:type="continuationSeparator" w:id="0">
    <w:p w:rsidR="00482545" w:rsidRDefault="00482545" w:rsidP="007E5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3817"/>
    <w:multiLevelType w:val="multilevel"/>
    <w:tmpl w:val="F6C0BF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4F4"/>
    <w:rsid w:val="0039194F"/>
    <w:rsid w:val="00482545"/>
    <w:rsid w:val="007E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E54F4"/>
  </w:style>
  <w:style w:type="paragraph" w:customStyle="1" w:styleId="Heading">
    <w:name w:val="Heading"/>
    <w:basedOn w:val="Standard"/>
    <w:next w:val="Textbody"/>
    <w:rsid w:val="007E54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E54F4"/>
    <w:pPr>
      <w:spacing w:after="120"/>
    </w:pPr>
  </w:style>
  <w:style w:type="paragraph" w:styleId="Liste">
    <w:name w:val="List"/>
    <w:basedOn w:val="Textbody"/>
    <w:rsid w:val="007E54F4"/>
  </w:style>
  <w:style w:type="paragraph" w:customStyle="1" w:styleId="Caption">
    <w:name w:val="Caption"/>
    <w:basedOn w:val="Standard"/>
    <w:rsid w:val="007E54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54F4"/>
    <w:pPr>
      <w:suppressLineNumbers/>
    </w:pPr>
  </w:style>
  <w:style w:type="paragraph" w:customStyle="1" w:styleId="TableContents">
    <w:name w:val="Table Contents"/>
    <w:basedOn w:val="Standard"/>
    <w:rsid w:val="007E54F4"/>
    <w:pPr>
      <w:suppressLineNumbers/>
    </w:pPr>
  </w:style>
  <w:style w:type="character" w:customStyle="1" w:styleId="BulletSymbols">
    <w:name w:val="Bullet Symbols"/>
    <w:rsid w:val="007E54F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2014-04-15T12:21:00Z</dcterms:created>
  <dcterms:modified xsi:type="dcterms:W3CDTF">2014-04-17T06:50:00Z</dcterms:modified>
</cp:coreProperties>
</file>